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2E3" w:rsidRPr="00A11832" w:rsidRDefault="009B2EC9" w:rsidP="00A11832">
      <w:pPr>
        <w:pStyle w:val="KonuBal"/>
        <w:jc w:val="left"/>
      </w:pPr>
      <w:r>
        <w:t>TEKNİK</w:t>
      </w:r>
      <w:r>
        <w:rPr>
          <w:spacing w:val="-2"/>
        </w:rPr>
        <w:t xml:space="preserve"> </w:t>
      </w:r>
      <w:r>
        <w:t xml:space="preserve">ŞARTNAME STANDART </w:t>
      </w:r>
      <w:r>
        <w:rPr>
          <w:spacing w:val="-4"/>
        </w:rPr>
        <w:t>FORMU</w:t>
      </w:r>
    </w:p>
    <w:p w:rsidR="00FF42E3" w:rsidRDefault="00FF42E3">
      <w:pPr>
        <w:pStyle w:val="GvdeMetni"/>
        <w:rPr>
          <w:sz w:val="20"/>
        </w:rPr>
      </w:pPr>
    </w:p>
    <w:p w:rsidR="00FF42E3" w:rsidRDefault="00FF42E3">
      <w:pPr>
        <w:pStyle w:val="GvdeMetni"/>
        <w:spacing w:before="10"/>
        <w:rPr>
          <w:sz w:val="20"/>
        </w:rPr>
      </w:pPr>
    </w:p>
    <w:p w:rsidR="00FF42E3" w:rsidRDefault="009B2EC9">
      <w:pPr>
        <w:ind w:left="815"/>
        <w:rPr>
          <w:sz w:val="20"/>
        </w:rPr>
      </w:pPr>
      <w:proofErr w:type="gramStart"/>
      <w:r>
        <w:rPr>
          <w:color w:val="000000"/>
          <w:w w:val="99"/>
          <w:sz w:val="20"/>
          <w:shd w:val="clear" w:color="auto" w:fill="D2D2D2"/>
        </w:rPr>
        <w:t>[</w:t>
      </w:r>
      <w:proofErr w:type="gramEnd"/>
    </w:p>
    <w:p w:rsidR="00FF42E3" w:rsidRDefault="009B2EC9">
      <w:pPr>
        <w:tabs>
          <w:tab w:val="left" w:pos="2941"/>
        </w:tabs>
        <w:spacing w:before="123"/>
        <w:ind w:left="815"/>
        <w:rPr>
          <w:sz w:val="24"/>
        </w:rPr>
      </w:pPr>
      <w:r>
        <w:rPr>
          <w:b/>
          <w:sz w:val="24"/>
        </w:rPr>
        <w:t>Sözleşme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başlığı</w:t>
      </w:r>
      <w:r>
        <w:rPr>
          <w:b/>
          <w:sz w:val="24"/>
        </w:rPr>
        <w:tab/>
        <w:t>:</w:t>
      </w:r>
      <w:r>
        <w:rPr>
          <w:b/>
          <w:spacing w:val="-6"/>
          <w:sz w:val="24"/>
        </w:rPr>
        <w:t xml:space="preserve"> </w:t>
      </w:r>
      <w:r w:rsidR="00A11832">
        <w:rPr>
          <w:sz w:val="24"/>
        </w:rPr>
        <w:t xml:space="preserve">ÇINAR </w:t>
      </w:r>
      <w:proofErr w:type="gramStart"/>
      <w:r w:rsidR="00A11832">
        <w:rPr>
          <w:sz w:val="24"/>
        </w:rPr>
        <w:t xml:space="preserve">ANAOKULUNA </w:t>
      </w:r>
      <w:r>
        <w:rPr>
          <w:spacing w:val="-9"/>
          <w:sz w:val="24"/>
        </w:rPr>
        <w:t xml:space="preserve"> </w:t>
      </w:r>
      <w:r>
        <w:rPr>
          <w:sz w:val="24"/>
        </w:rPr>
        <w:t>ALINACAK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MAL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ALIMI</w:t>
      </w:r>
    </w:p>
    <w:p w:rsidR="00FF42E3" w:rsidRDefault="009B2EC9">
      <w:pPr>
        <w:pStyle w:val="ListeParagraf"/>
        <w:numPr>
          <w:ilvl w:val="0"/>
          <w:numId w:val="1"/>
        </w:numPr>
        <w:tabs>
          <w:tab w:val="left" w:pos="1056"/>
          <w:tab w:val="left" w:pos="2851"/>
        </w:tabs>
        <w:ind w:right="1872" w:firstLine="0"/>
        <w:rPr>
          <w:sz w:val="24"/>
        </w:rPr>
      </w:pPr>
      <w:r>
        <w:rPr>
          <w:sz w:val="24"/>
        </w:rPr>
        <w:t>Genel Tanım</w:t>
      </w:r>
      <w:r>
        <w:rPr>
          <w:sz w:val="24"/>
        </w:rPr>
        <w:tab/>
        <w:t>:</w:t>
      </w:r>
      <w:r>
        <w:rPr>
          <w:spacing w:val="-7"/>
          <w:sz w:val="24"/>
        </w:rPr>
        <w:t xml:space="preserve"> </w:t>
      </w:r>
      <w:r>
        <w:rPr>
          <w:sz w:val="24"/>
        </w:rPr>
        <w:t>10000</w:t>
      </w:r>
      <w:r>
        <w:rPr>
          <w:spacing w:val="-5"/>
          <w:sz w:val="24"/>
        </w:rPr>
        <w:t xml:space="preserve"> </w:t>
      </w:r>
      <w:r>
        <w:rPr>
          <w:sz w:val="24"/>
        </w:rPr>
        <w:t>OKUL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PROJESİ</w:t>
      </w:r>
      <w:r>
        <w:rPr>
          <w:spacing w:val="-5"/>
          <w:sz w:val="24"/>
        </w:rPr>
        <w:t xml:space="preserve"> </w:t>
      </w:r>
      <w:r w:rsidR="00A11832">
        <w:rPr>
          <w:sz w:val="24"/>
        </w:rPr>
        <w:t xml:space="preserve"> DONATIMI</w:t>
      </w:r>
      <w:proofErr w:type="gramEnd"/>
    </w:p>
    <w:p w:rsidR="00FF42E3" w:rsidRDefault="00FF42E3">
      <w:pPr>
        <w:pStyle w:val="GvdeMetni"/>
        <w:rPr>
          <w:sz w:val="26"/>
        </w:rPr>
      </w:pPr>
    </w:p>
    <w:p w:rsidR="00FF42E3" w:rsidRDefault="009B2EC9">
      <w:pPr>
        <w:pStyle w:val="ListeParagraf"/>
        <w:numPr>
          <w:ilvl w:val="0"/>
          <w:numId w:val="1"/>
        </w:numPr>
        <w:tabs>
          <w:tab w:val="left" w:pos="1021"/>
        </w:tabs>
        <w:spacing w:before="214"/>
        <w:ind w:left="1020" w:hanging="241"/>
        <w:rPr>
          <w:sz w:val="24"/>
        </w:rPr>
      </w:pPr>
      <w:r>
        <w:rPr>
          <w:sz w:val="24"/>
        </w:rPr>
        <w:t>Tedarik Edilecek</w:t>
      </w:r>
      <w:r>
        <w:rPr>
          <w:spacing w:val="-3"/>
          <w:sz w:val="24"/>
        </w:rPr>
        <w:t xml:space="preserve"> </w:t>
      </w:r>
      <w:r>
        <w:rPr>
          <w:sz w:val="24"/>
        </w:rPr>
        <w:t>Mallar,</w:t>
      </w:r>
      <w:r>
        <w:rPr>
          <w:spacing w:val="-3"/>
          <w:sz w:val="24"/>
        </w:rPr>
        <w:t xml:space="preserve"> </w:t>
      </w:r>
      <w:r>
        <w:rPr>
          <w:sz w:val="24"/>
        </w:rPr>
        <w:t>Teknik</w:t>
      </w:r>
      <w:r>
        <w:rPr>
          <w:spacing w:val="-3"/>
          <w:sz w:val="24"/>
        </w:rPr>
        <w:t xml:space="preserve"> </w:t>
      </w:r>
      <w:r>
        <w:rPr>
          <w:sz w:val="24"/>
        </w:rPr>
        <w:t>Özellikleri</w:t>
      </w:r>
      <w:r>
        <w:rPr>
          <w:spacing w:val="-5"/>
          <w:sz w:val="24"/>
        </w:rPr>
        <w:t xml:space="preserve"> </w:t>
      </w:r>
      <w:r>
        <w:rPr>
          <w:sz w:val="24"/>
        </w:rPr>
        <w:t>ve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Miktarı</w:t>
      </w:r>
    </w:p>
    <w:p w:rsidR="00FF42E3" w:rsidRDefault="00FF42E3">
      <w:pPr>
        <w:pStyle w:val="GvdeMetni"/>
        <w:spacing w:before="8" w:after="1"/>
        <w:rPr>
          <w:sz w:val="1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1"/>
        <w:gridCol w:w="2021"/>
        <w:gridCol w:w="5393"/>
        <w:gridCol w:w="1326"/>
      </w:tblGrid>
      <w:tr w:rsidR="00FF42E3">
        <w:trPr>
          <w:trHeight w:val="515"/>
        </w:trPr>
        <w:tc>
          <w:tcPr>
            <w:tcW w:w="1241" w:type="dxa"/>
            <w:shd w:val="clear" w:color="auto" w:fill="F1F1F1"/>
          </w:tcPr>
          <w:p w:rsidR="00FF42E3" w:rsidRDefault="009B2EC9">
            <w:pPr>
              <w:pStyle w:val="TableParagraph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</w:tc>
        <w:tc>
          <w:tcPr>
            <w:tcW w:w="2021" w:type="dxa"/>
            <w:shd w:val="clear" w:color="auto" w:fill="F1F1F1"/>
          </w:tcPr>
          <w:p w:rsidR="00FF42E3" w:rsidRDefault="009B2EC9">
            <w:pPr>
              <w:pStyle w:val="TableParagraph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</w:p>
        </w:tc>
        <w:tc>
          <w:tcPr>
            <w:tcW w:w="5393" w:type="dxa"/>
            <w:shd w:val="clear" w:color="auto" w:fill="F1F1F1"/>
          </w:tcPr>
          <w:p w:rsidR="00FF42E3" w:rsidRDefault="009B2EC9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</w:p>
        </w:tc>
        <w:tc>
          <w:tcPr>
            <w:tcW w:w="1326" w:type="dxa"/>
            <w:shd w:val="clear" w:color="auto" w:fill="F1F1F1"/>
          </w:tcPr>
          <w:p w:rsidR="00FF42E3" w:rsidRDefault="009B2EC9">
            <w:pPr>
              <w:pStyle w:val="TableParagraph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FF42E3">
        <w:trPr>
          <w:trHeight w:val="515"/>
        </w:trPr>
        <w:tc>
          <w:tcPr>
            <w:tcW w:w="1241" w:type="dxa"/>
            <w:shd w:val="clear" w:color="auto" w:fill="F1F1F1"/>
          </w:tcPr>
          <w:p w:rsidR="00FF42E3" w:rsidRDefault="009B2EC9">
            <w:pPr>
              <w:pStyle w:val="TableParagraph"/>
              <w:ind w:left="216" w:right="2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Sıra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2021" w:type="dxa"/>
            <w:shd w:val="clear" w:color="auto" w:fill="F1F1F1"/>
          </w:tcPr>
          <w:p w:rsidR="00FF42E3" w:rsidRDefault="009B2EC9">
            <w:pPr>
              <w:pStyle w:val="TableParagraph"/>
              <w:ind w:left="109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İhtiyac</w:t>
            </w:r>
            <w:proofErr w:type="spellEnd"/>
          </w:p>
        </w:tc>
        <w:tc>
          <w:tcPr>
            <w:tcW w:w="5393" w:type="dxa"/>
            <w:shd w:val="clear" w:color="auto" w:fill="F1F1F1"/>
          </w:tcPr>
          <w:p w:rsidR="00FF42E3" w:rsidRDefault="009B2EC9">
            <w:pPr>
              <w:pStyle w:val="TableParagraph"/>
              <w:ind w:left="1790"/>
              <w:rPr>
                <w:b/>
                <w:sz w:val="24"/>
              </w:rPr>
            </w:pPr>
            <w:r>
              <w:rPr>
                <w:b/>
                <w:sz w:val="24"/>
              </w:rPr>
              <w:t>Teknik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Özellikler</w:t>
            </w:r>
          </w:p>
        </w:tc>
        <w:tc>
          <w:tcPr>
            <w:tcW w:w="1326" w:type="dxa"/>
            <w:shd w:val="clear" w:color="auto" w:fill="F1F1F1"/>
          </w:tcPr>
          <w:p w:rsidR="00FF42E3" w:rsidRDefault="009B2EC9">
            <w:pPr>
              <w:pStyle w:val="TableParagraph"/>
              <w:ind w:left="29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Miktar</w:t>
            </w:r>
          </w:p>
        </w:tc>
      </w:tr>
      <w:tr w:rsidR="00AA160A">
        <w:trPr>
          <w:trHeight w:val="790"/>
        </w:trPr>
        <w:tc>
          <w:tcPr>
            <w:tcW w:w="1241" w:type="dxa"/>
          </w:tcPr>
          <w:p w:rsidR="00AA160A" w:rsidRDefault="00AA160A" w:rsidP="0031192E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021" w:type="dxa"/>
          </w:tcPr>
          <w:p w:rsidR="00AA160A" w:rsidRDefault="00AA160A" w:rsidP="0031192E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MASA ÜSTÜ BİLGİSAYAR</w:t>
            </w:r>
          </w:p>
        </w:tc>
        <w:tc>
          <w:tcPr>
            <w:tcW w:w="5393" w:type="dxa"/>
          </w:tcPr>
          <w:p w:rsidR="00AA160A" w:rsidRDefault="00AA160A" w:rsidP="0031192E">
            <w:pPr>
              <w:pStyle w:val="TableParagraph"/>
              <w:ind w:left="109" w:right="1402" w:firstLine="60"/>
              <w:rPr>
                <w:sz w:val="24"/>
              </w:rPr>
            </w:pPr>
            <w:r>
              <w:rPr>
                <w:sz w:val="24"/>
              </w:rPr>
              <w:t>İşlemci -İ5-10400 Ekran-</w:t>
            </w:r>
            <w:proofErr w:type="gramStart"/>
            <w:r>
              <w:rPr>
                <w:sz w:val="24"/>
              </w:rPr>
              <w:t>23.8</w:t>
            </w:r>
            <w:proofErr w:type="gramEnd"/>
            <w:r>
              <w:rPr>
                <w:sz w:val="24"/>
              </w:rPr>
              <w:t xml:space="preserve"> inç Ekran Özünürlüğü-1920x1080 p </w:t>
            </w:r>
            <w:proofErr w:type="spellStart"/>
            <w:r>
              <w:rPr>
                <w:sz w:val="24"/>
              </w:rPr>
              <w:t>full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hd</w:t>
            </w:r>
            <w:proofErr w:type="spellEnd"/>
            <w:r>
              <w:rPr>
                <w:sz w:val="24"/>
              </w:rPr>
              <w:t xml:space="preserve">-Disk Kapasitesi 256 GB SSD Disk- Bellek 16 GB DDR4 Ram- Klavye –Mouse-Kablosuz Bağlantı- İşletim Sistemi </w:t>
            </w:r>
            <w:proofErr w:type="spellStart"/>
            <w:r>
              <w:rPr>
                <w:sz w:val="24"/>
              </w:rPr>
              <w:t>Dos</w:t>
            </w:r>
            <w:proofErr w:type="spellEnd"/>
            <w:r>
              <w:rPr>
                <w:sz w:val="24"/>
              </w:rPr>
              <w:t>-Kablosuz bağlantı</w:t>
            </w:r>
          </w:p>
        </w:tc>
        <w:tc>
          <w:tcPr>
            <w:tcW w:w="1326" w:type="dxa"/>
          </w:tcPr>
          <w:p w:rsidR="00AA160A" w:rsidRDefault="00AA160A" w:rsidP="0031192E">
            <w:pPr>
              <w:pStyle w:val="TableParagraph"/>
              <w:spacing w:before="8"/>
            </w:pPr>
          </w:p>
          <w:p w:rsidR="00AA160A" w:rsidRDefault="00AA160A" w:rsidP="0031192E">
            <w:pPr>
              <w:pStyle w:val="TableParagraph"/>
              <w:spacing w:before="0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A160A">
        <w:trPr>
          <w:trHeight w:val="790"/>
        </w:trPr>
        <w:tc>
          <w:tcPr>
            <w:tcW w:w="1241" w:type="dxa"/>
          </w:tcPr>
          <w:p w:rsidR="00AA160A" w:rsidRDefault="00AA160A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021" w:type="dxa"/>
          </w:tcPr>
          <w:p w:rsidR="00AA160A" w:rsidRDefault="00AA160A" w:rsidP="00AA160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KABLOSUZ </w:t>
            </w:r>
            <w:proofErr w:type="gramStart"/>
            <w:r>
              <w:rPr>
                <w:spacing w:val="-2"/>
                <w:sz w:val="24"/>
              </w:rPr>
              <w:t>TOPLANTI  ANFİSİ</w:t>
            </w:r>
            <w:proofErr w:type="gramEnd"/>
          </w:p>
        </w:tc>
        <w:tc>
          <w:tcPr>
            <w:tcW w:w="5393" w:type="dxa"/>
          </w:tcPr>
          <w:p w:rsidR="00AA160A" w:rsidRDefault="00AA160A" w:rsidP="00AA160A">
            <w:pPr>
              <w:pStyle w:val="TableParagraph"/>
              <w:ind w:left="109" w:right="1402" w:firstLine="60"/>
              <w:rPr>
                <w:sz w:val="24"/>
              </w:rPr>
            </w:pPr>
            <w:r>
              <w:rPr>
                <w:sz w:val="24"/>
              </w:rPr>
              <w:t xml:space="preserve">Kanal Sayısı 1- Ses çıkış gücü 130 </w:t>
            </w:r>
            <w:proofErr w:type="spellStart"/>
            <w:r>
              <w:rPr>
                <w:sz w:val="24"/>
              </w:rPr>
              <w:t>Watt</w:t>
            </w:r>
            <w:proofErr w:type="spellEnd"/>
            <w:r>
              <w:rPr>
                <w:sz w:val="24"/>
              </w:rPr>
              <w:t xml:space="preserve">- Batarya kapasitesi 12 V,500 </w:t>
            </w:r>
            <w:proofErr w:type="spellStart"/>
            <w:r>
              <w:rPr>
                <w:sz w:val="24"/>
              </w:rPr>
              <w:t>mAh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Aux</w:t>
            </w:r>
            <w:proofErr w:type="spellEnd"/>
            <w:r>
              <w:rPr>
                <w:sz w:val="24"/>
              </w:rPr>
              <w:t xml:space="preserve"> girişi-</w:t>
            </w:r>
            <w:proofErr w:type="spellStart"/>
            <w:r>
              <w:rPr>
                <w:sz w:val="24"/>
              </w:rPr>
              <w:t>Led</w:t>
            </w:r>
            <w:proofErr w:type="spellEnd"/>
            <w:r>
              <w:rPr>
                <w:sz w:val="24"/>
              </w:rPr>
              <w:t xml:space="preserve"> Ekran- UHF destekli </w:t>
            </w:r>
            <w:r w:rsidR="005C6122">
              <w:rPr>
                <w:sz w:val="24"/>
              </w:rPr>
              <w:t>2 adet mikrofonlu-Tekerlekli- Uzunluk 67 cm- Genişlik 45 cm-Derinlik 34 cm- USB ve Hafıza kartı girişli</w:t>
            </w:r>
          </w:p>
        </w:tc>
        <w:tc>
          <w:tcPr>
            <w:tcW w:w="1326" w:type="dxa"/>
          </w:tcPr>
          <w:p w:rsidR="00AA160A" w:rsidRDefault="00AA160A">
            <w:pPr>
              <w:pStyle w:val="TableParagraph"/>
              <w:spacing w:before="8"/>
            </w:pPr>
          </w:p>
          <w:p w:rsidR="00AA160A" w:rsidRDefault="00AA160A">
            <w:pPr>
              <w:pStyle w:val="TableParagraph"/>
              <w:spacing w:before="0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C6122">
        <w:trPr>
          <w:trHeight w:val="790"/>
        </w:trPr>
        <w:tc>
          <w:tcPr>
            <w:tcW w:w="1241" w:type="dxa"/>
          </w:tcPr>
          <w:p w:rsidR="005C6122" w:rsidRDefault="005C6122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021" w:type="dxa"/>
          </w:tcPr>
          <w:p w:rsidR="005C6122" w:rsidRDefault="005C6122" w:rsidP="00AA160A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HOPARLÖR</w:t>
            </w:r>
          </w:p>
        </w:tc>
        <w:tc>
          <w:tcPr>
            <w:tcW w:w="5393" w:type="dxa"/>
          </w:tcPr>
          <w:p w:rsidR="005C6122" w:rsidRDefault="005C6122" w:rsidP="00AA160A">
            <w:pPr>
              <w:pStyle w:val="TableParagraph"/>
              <w:ind w:left="109" w:right="1402" w:firstLine="60"/>
              <w:rPr>
                <w:sz w:val="24"/>
              </w:rPr>
            </w:pPr>
            <w:r>
              <w:rPr>
                <w:sz w:val="24"/>
              </w:rPr>
              <w:t xml:space="preserve">Siyah renk- RGB aydınlatma- USB-3,5 mm JACK bağlantı tipi- 2,0 Kanal yapısı- 100 Hz-20 </w:t>
            </w:r>
            <w:proofErr w:type="gramStart"/>
            <w:r>
              <w:rPr>
                <w:sz w:val="24"/>
              </w:rPr>
              <w:t xml:space="preserve">KHz  </w:t>
            </w:r>
            <w:proofErr w:type="spellStart"/>
            <w:r>
              <w:rPr>
                <w:sz w:val="24"/>
              </w:rPr>
              <w:t>firekans</w:t>
            </w:r>
            <w:proofErr w:type="spellEnd"/>
            <w:proofErr w:type="gramEnd"/>
            <w:r>
              <w:rPr>
                <w:sz w:val="24"/>
              </w:rPr>
              <w:t xml:space="preserve"> yanıtı- 2 W*2 çıkış gücü- 4 </w:t>
            </w:r>
            <w:proofErr w:type="spellStart"/>
            <w:r>
              <w:rPr>
                <w:sz w:val="24"/>
              </w:rPr>
              <w:t>Ohm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empodans</w:t>
            </w:r>
            <w:proofErr w:type="spellEnd"/>
            <w:r>
              <w:rPr>
                <w:sz w:val="24"/>
              </w:rPr>
              <w:t>- 60 Db –Sinyal-Gürültü oranı-50 Db kanal ayırma-</w:t>
            </w:r>
          </w:p>
        </w:tc>
        <w:tc>
          <w:tcPr>
            <w:tcW w:w="1326" w:type="dxa"/>
          </w:tcPr>
          <w:p w:rsidR="005C6122" w:rsidRDefault="005C6122">
            <w:pPr>
              <w:pStyle w:val="TableParagraph"/>
              <w:spacing w:before="8"/>
            </w:pP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1</w:t>
            </w:r>
            <w:bookmarkStart w:id="0" w:name="_GoBack"/>
            <w:bookmarkEnd w:id="0"/>
          </w:p>
        </w:tc>
      </w:tr>
      <w:tr w:rsidR="00AA160A">
        <w:trPr>
          <w:trHeight w:val="795"/>
        </w:trPr>
        <w:tc>
          <w:tcPr>
            <w:tcW w:w="1241" w:type="dxa"/>
          </w:tcPr>
          <w:p w:rsidR="00AA160A" w:rsidRDefault="00AA160A">
            <w:pPr>
              <w:pStyle w:val="TableParagraph"/>
              <w:ind w:left="9"/>
              <w:jc w:val="center"/>
              <w:rPr>
                <w:b/>
                <w:sz w:val="24"/>
              </w:rPr>
            </w:pPr>
          </w:p>
        </w:tc>
        <w:tc>
          <w:tcPr>
            <w:tcW w:w="2021" w:type="dxa"/>
          </w:tcPr>
          <w:p w:rsidR="00AA160A" w:rsidRDefault="00AA160A">
            <w:pPr>
              <w:pStyle w:val="TableParagraph"/>
              <w:spacing w:line="242" w:lineRule="auto"/>
              <w:ind w:left="109" w:right="858"/>
              <w:rPr>
                <w:sz w:val="24"/>
              </w:rPr>
            </w:pPr>
          </w:p>
        </w:tc>
        <w:tc>
          <w:tcPr>
            <w:tcW w:w="5393" w:type="dxa"/>
          </w:tcPr>
          <w:p w:rsidR="00AA160A" w:rsidRDefault="00AA160A">
            <w:pPr>
              <w:pStyle w:val="TableParagraph"/>
              <w:ind w:left="109"/>
              <w:rPr>
                <w:sz w:val="24"/>
              </w:rPr>
            </w:pPr>
          </w:p>
        </w:tc>
        <w:tc>
          <w:tcPr>
            <w:tcW w:w="1326" w:type="dxa"/>
          </w:tcPr>
          <w:p w:rsidR="00AA160A" w:rsidRDefault="00AA160A">
            <w:pPr>
              <w:pStyle w:val="TableParagraph"/>
              <w:spacing w:before="1"/>
              <w:ind w:left="108"/>
              <w:rPr>
                <w:sz w:val="24"/>
              </w:rPr>
            </w:pPr>
          </w:p>
        </w:tc>
      </w:tr>
    </w:tbl>
    <w:p w:rsidR="00FF42E3" w:rsidRDefault="00FF42E3">
      <w:pPr>
        <w:pStyle w:val="GvdeMetni"/>
        <w:rPr>
          <w:sz w:val="26"/>
        </w:rPr>
      </w:pPr>
    </w:p>
    <w:p w:rsidR="00FF42E3" w:rsidRDefault="00A11832" w:rsidP="00A11832">
      <w:pPr>
        <w:pStyle w:val="GvdeMetni"/>
        <w:spacing w:before="218"/>
        <w:ind w:left="815"/>
      </w:pPr>
      <w:r>
        <w:t>1</w:t>
      </w:r>
      <w:r w:rsidR="009B2EC9">
        <w:t>.</w:t>
      </w:r>
      <w:r w:rsidR="009B2EC9">
        <w:rPr>
          <w:spacing w:val="-5"/>
        </w:rPr>
        <w:t xml:space="preserve"> </w:t>
      </w:r>
      <w:r w:rsidR="009B2EC9">
        <w:t>İSTENİLEN</w:t>
      </w:r>
      <w:r w:rsidR="009B2EC9">
        <w:rPr>
          <w:spacing w:val="-1"/>
        </w:rPr>
        <w:t xml:space="preserve"> </w:t>
      </w:r>
      <w:r w:rsidR="009B2EC9">
        <w:t>MALZEMELER</w:t>
      </w:r>
      <w:r w:rsidR="009B2EC9">
        <w:rPr>
          <w:spacing w:val="-2"/>
        </w:rPr>
        <w:t xml:space="preserve"> </w:t>
      </w:r>
      <w:r w:rsidR="009B2EC9">
        <w:t>MONTAJ</w:t>
      </w:r>
      <w:r w:rsidR="009B2EC9">
        <w:rPr>
          <w:spacing w:val="-1"/>
        </w:rPr>
        <w:t xml:space="preserve"> </w:t>
      </w:r>
      <w:proofErr w:type="gramStart"/>
      <w:r w:rsidR="009B2EC9">
        <w:t>DAHİL</w:t>
      </w:r>
      <w:proofErr w:type="gramEnd"/>
      <w:r w:rsidR="009B2EC9">
        <w:rPr>
          <w:spacing w:val="-8"/>
        </w:rPr>
        <w:t xml:space="preserve"> </w:t>
      </w:r>
      <w:r w:rsidR="009B2EC9">
        <w:rPr>
          <w:spacing w:val="-2"/>
        </w:rPr>
        <w:t>OLACAKTIR.</w:t>
      </w:r>
    </w:p>
    <w:p w:rsidR="00FF42E3" w:rsidRPr="00A11832" w:rsidRDefault="00A11832" w:rsidP="00A11832">
      <w:pPr>
        <w:tabs>
          <w:tab w:val="left" w:pos="1056"/>
        </w:tabs>
        <w:ind w:left="575"/>
        <w:rPr>
          <w:sz w:val="24"/>
        </w:rPr>
      </w:pPr>
      <w:r>
        <w:rPr>
          <w:sz w:val="24"/>
        </w:rPr>
        <w:t xml:space="preserve">    2.</w:t>
      </w:r>
      <w:r w:rsidR="009B2EC9" w:rsidRPr="00A11832">
        <w:rPr>
          <w:sz w:val="24"/>
        </w:rPr>
        <w:t>MONTAJ</w:t>
      </w:r>
      <w:r w:rsidR="009B2EC9" w:rsidRPr="00A11832">
        <w:rPr>
          <w:spacing w:val="-3"/>
          <w:sz w:val="24"/>
        </w:rPr>
        <w:t xml:space="preserve"> </w:t>
      </w:r>
      <w:r w:rsidR="009B2EC9" w:rsidRPr="00A11832">
        <w:rPr>
          <w:sz w:val="24"/>
        </w:rPr>
        <w:t xml:space="preserve">YÜKLENİCİYE </w:t>
      </w:r>
      <w:r w:rsidR="009B2EC9" w:rsidRPr="00A11832">
        <w:rPr>
          <w:spacing w:val="-2"/>
          <w:sz w:val="24"/>
        </w:rPr>
        <w:t>AİTTİR</w:t>
      </w:r>
    </w:p>
    <w:p w:rsidR="00FF42E3" w:rsidRDefault="00A11832">
      <w:pPr>
        <w:pStyle w:val="ListeParagraf"/>
        <w:numPr>
          <w:ilvl w:val="0"/>
          <w:numId w:val="1"/>
        </w:numPr>
        <w:tabs>
          <w:tab w:val="left" w:pos="1056"/>
        </w:tabs>
        <w:ind w:left="1055" w:hanging="241"/>
        <w:rPr>
          <w:sz w:val="24"/>
        </w:rPr>
      </w:pPr>
      <w:r>
        <w:rPr>
          <w:sz w:val="24"/>
        </w:rPr>
        <w:t xml:space="preserve">7 </w:t>
      </w:r>
      <w:r w:rsidR="009B2EC9">
        <w:rPr>
          <w:sz w:val="24"/>
        </w:rPr>
        <w:t>İŞ GÜNÜ İÇİNDE</w:t>
      </w:r>
      <w:r w:rsidR="009B2EC9">
        <w:rPr>
          <w:spacing w:val="-3"/>
          <w:sz w:val="24"/>
        </w:rPr>
        <w:t xml:space="preserve"> </w:t>
      </w:r>
      <w:r w:rsidR="009B2EC9">
        <w:rPr>
          <w:sz w:val="24"/>
        </w:rPr>
        <w:t>TESLİM</w:t>
      </w:r>
      <w:r w:rsidR="009B2EC9">
        <w:rPr>
          <w:spacing w:val="3"/>
          <w:sz w:val="24"/>
        </w:rPr>
        <w:t xml:space="preserve"> </w:t>
      </w:r>
      <w:r w:rsidR="009B2EC9">
        <w:rPr>
          <w:spacing w:val="-2"/>
          <w:sz w:val="24"/>
        </w:rPr>
        <w:t>EDİLECEKTİR.</w:t>
      </w:r>
    </w:p>
    <w:p w:rsidR="00FF42E3" w:rsidRDefault="009B2EC9">
      <w:pPr>
        <w:pStyle w:val="ListeParagraf"/>
        <w:numPr>
          <w:ilvl w:val="0"/>
          <w:numId w:val="1"/>
        </w:numPr>
        <w:tabs>
          <w:tab w:val="left" w:pos="1056"/>
        </w:tabs>
        <w:spacing w:before="124"/>
        <w:ind w:left="1055" w:hanging="241"/>
        <w:rPr>
          <w:sz w:val="24"/>
        </w:rPr>
      </w:pPr>
      <w:r>
        <w:rPr>
          <w:sz w:val="24"/>
        </w:rPr>
        <w:t>TEKLİFLER</w:t>
      </w:r>
      <w:r>
        <w:rPr>
          <w:spacing w:val="-5"/>
          <w:sz w:val="24"/>
        </w:rPr>
        <w:t xml:space="preserve"> </w:t>
      </w:r>
      <w:r>
        <w:rPr>
          <w:sz w:val="24"/>
        </w:rPr>
        <w:t>ELDEN</w:t>
      </w:r>
      <w:r>
        <w:rPr>
          <w:spacing w:val="-3"/>
          <w:sz w:val="24"/>
        </w:rPr>
        <w:t xml:space="preserve"> </w:t>
      </w:r>
      <w:r>
        <w:rPr>
          <w:sz w:val="24"/>
        </w:rPr>
        <w:t>TESLİM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EDİLECEKTİR.</w:t>
      </w:r>
    </w:p>
    <w:p w:rsidR="00FF42E3" w:rsidRPr="00C8784C" w:rsidRDefault="00C8784C" w:rsidP="00C8784C">
      <w:pPr>
        <w:pStyle w:val="GvdeMetni"/>
        <w:ind w:left="814"/>
      </w:pPr>
      <w:r w:rsidRPr="00C8784C">
        <w:t>5.</w:t>
      </w:r>
      <w:r>
        <w:t xml:space="preserve">EN AZ </w:t>
      </w:r>
      <w:r w:rsidRPr="00C8784C">
        <w:t>2 YIL GARANTİLİ OLACAKTIR</w:t>
      </w:r>
      <w:r>
        <w:t>.</w:t>
      </w:r>
    </w:p>
    <w:p w:rsidR="00FF42E3" w:rsidRDefault="00FF42E3">
      <w:pPr>
        <w:pStyle w:val="GvdeMetni"/>
        <w:rPr>
          <w:sz w:val="26"/>
        </w:rPr>
      </w:pPr>
    </w:p>
    <w:p w:rsidR="00FF42E3" w:rsidRDefault="00FF42E3">
      <w:pPr>
        <w:pStyle w:val="GvdeMetni"/>
        <w:rPr>
          <w:sz w:val="26"/>
        </w:rPr>
      </w:pPr>
    </w:p>
    <w:p w:rsidR="00FF42E3" w:rsidRDefault="00FF42E3">
      <w:pPr>
        <w:pStyle w:val="GvdeMetni"/>
        <w:rPr>
          <w:sz w:val="26"/>
        </w:rPr>
      </w:pPr>
    </w:p>
    <w:p w:rsidR="00FF42E3" w:rsidRDefault="00A11832">
      <w:pPr>
        <w:pStyle w:val="GvdeMetni"/>
        <w:spacing w:before="225" w:line="276" w:lineRule="exact"/>
        <w:ind w:left="7813"/>
      </w:pPr>
      <w:r>
        <w:t>Dilber MIZRAK</w:t>
      </w:r>
    </w:p>
    <w:p w:rsidR="00FF42E3" w:rsidRDefault="00A11832">
      <w:pPr>
        <w:pStyle w:val="GvdeMetni"/>
        <w:spacing w:line="276" w:lineRule="exact"/>
        <w:ind w:left="7693"/>
      </w:pPr>
      <w:r>
        <w:t xml:space="preserve">    Okul </w:t>
      </w:r>
      <w:r w:rsidR="009B2EC9">
        <w:rPr>
          <w:spacing w:val="-2"/>
        </w:rPr>
        <w:t>Müdürü</w:t>
      </w:r>
    </w:p>
    <w:sectPr w:rsidR="00FF42E3">
      <w:type w:val="continuous"/>
      <w:pgSz w:w="11910" w:h="16840"/>
      <w:pgMar w:top="1340" w:right="1100" w:bottom="28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D75D3F"/>
    <w:multiLevelType w:val="hybridMultilevel"/>
    <w:tmpl w:val="0F384C96"/>
    <w:lvl w:ilvl="0" w:tplc="95F2E550">
      <w:start w:val="1"/>
      <w:numFmt w:val="decimal"/>
      <w:lvlText w:val="%1."/>
      <w:lvlJc w:val="left"/>
      <w:pPr>
        <w:ind w:left="815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tr-TR" w:eastAsia="en-US" w:bidi="ar-SA"/>
      </w:rPr>
    </w:lvl>
    <w:lvl w:ilvl="1" w:tplc="E64CABA6">
      <w:numFmt w:val="bullet"/>
      <w:lvlText w:val="•"/>
      <w:lvlJc w:val="left"/>
      <w:pPr>
        <w:ind w:left="1758" w:hanging="240"/>
      </w:pPr>
      <w:rPr>
        <w:rFonts w:hint="default"/>
        <w:lang w:val="tr-TR" w:eastAsia="en-US" w:bidi="ar-SA"/>
      </w:rPr>
    </w:lvl>
    <w:lvl w:ilvl="2" w:tplc="B15CA9CA">
      <w:numFmt w:val="bullet"/>
      <w:lvlText w:val="•"/>
      <w:lvlJc w:val="left"/>
      <w:pPr>
        <w:ind w:left="2697" w:hanging="240"/>
      </w:pPr>
      <w:rPr>
        <w:rFonts w:hint="default"/>
        <w:lang w:val="tr-TR" w:eastAsia="en-US" w:bidi="ar-SA"/>
      </w:rPr>
    </w:lvl>
    <w:lvl w:ilvl="3" w:tplc="49D254DA">
      <w:numFmt w:val="bullet"/>
      <w:lvlText w:val="•"/>
      <w:lvlJc w:val="left"/>
      <w:pPr>
        <w:ind w:left="3635" w:hanging="240"/>
      </w:pPr>
      <w:rPr>
        <w:rFonts w:hint="default"/>
        <w:lang w:val="tr-TR" w:eastAsia="en-US" w:bidi="ar-SA"/>
      </w:rPr>
    </w:lvl>
    <w:lvl w:ilvl="4" w:tplc="8CD2E36E">
      <w:numFmt w:val="bullet"/>
      <w:lvlText w:val="•"/>
      <w:lvlJc w:val="left"/>
      <w:pPr>
        <w:ind w:left="4574" w:hanging="240"/>
      </w:pPr>
      <w:rPr>
        <w:rFonts w:hint="default"/>
        <w:lang w:val="tr-TR" w:eastAsia="en-US" w:bidi="ar-SA"/>
      </w:rPr>
    </w:lvl>
    <w:lvl w:ilvl="5" w:tplc="B31CB934">
      <w:numFmt w:val="bullet"/>
      <w:lvlText w:val="•"/>
      <w:lvlJc w:val="left"/>
      <w:pPr>
        <w:ind w:left="5512" w:hanging="240"/>
      </w:pPr>
      <w:rPr>
        <w:rFonts w:hint="default"/>
        <w:lang w:val="tr-TR" w:eastAsia="en-US" w:bidi="ar-SA"/>
      </w:rPr>
    </w:lvl>
    <w:lvl w:ilvl="6" w:tplc="9E886A40">
      <w:numFmt w:val="bullet"/>
      <w:lvlText w:val="•"/>
      <w:lvlJc w:val="left"/>
      <w:pPr>
        <w:ind w:left="6451" w:hanging="240"/>
      </w:pPr>
      <w:rPr>
        <w:rFonts w:hint="default"/>
        <w:lang w:val="tr-TR" w:eastAsia="en-US" w:bidi="ar-SA"/>
      </w:rPr>
    </w:lvl>
    <w:lvl w:ilvl="7" w:tplc="759414BE">
      <w:numFmt w:val="bullet"/>
      <w:lvlText w:val="•"/>
      <w:lvlJc w:val="left"/>
      <w:pPr>
        <w:ind w:left="7389" w:hanging="240"/>
      </w:pPr>
      <w:rPr>
        <w:rFonts w:hint="default"/>
        <w:lang w:val="tr-TR" w:eastAsia="en-US" w:bidi="ar-SA"/>
      </w:rPr>
    </w:lvl>
    <w:lvl w:ilvl="8" w:tplc="358A6F9C">
      <w:numFmt w:val="bullet"/>
      <w:lvlText w:val="•"/>
      <w:lvlJc w:val="left"/>
      <w:pPr>
        <w:ind w:left="8328" w:hanging="24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F42E3"/>
    <w:rsid w:val="00304FFD"/>
    <w:rsid w:val="005C6122"/>
    <w:rsid w:val="009B2EC9"/>
    <w:rsid w:val="00A11832"/>
    <w:rsid w:val="00AA160A"/>
    <w:rsid w:val="00C8784C"/>
    <w:rsid w:val="00FF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"/>
    <w:qFormat/>
    <w:pPr>
      <w:spacing w:before="76"/>
      <w:ind w:left="2970" w:right="2481"/>
      <w:jc w:val="center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before="119"/>
      <w:ind w:left="1055" w:hanging="241"/>
    </w:pPr>
  </w:style>
  <w:style w:type="paragraph" w:customStyle="1" w:styleId="TableParagraph">
    <w:name w:val="Table Paragraph"/>
    <w:basedOn w:val="Normal"/>
    <w:uiPriority w:val="1"/>
    <w:qFormat/>
    <w:pPr>
      <w:spacing w:before="12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"/>
    <w:qFormat/>
    <w:pPr>
      <w:spacing w:before="76"/>
      <w:ind w:left="2970" w:right="2481"/>
      <w:jc w:val="center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before="119"/>
      <w:ind w:left="1055" w:hanging="241"/>
    </w:pPr>
  </w:style>
  <w:style w:type="paragraph" w:customStyle="1" w:styleId="TableParagraph">
    <w:name w:val="Table Paragraph"/>
    <w:basedOn w:val="Normal"/>
    <w:uiPriority w:val="1"/>
    <w:qFormat/>
    <w:pPr>
      <w:spacing w:before="12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lenovo pc</cp:lastModifiedBy>
  <cp:revision>3</cp:revision>
  <dcterms:created xsi:type="dcterms:W3CDTF">2022-11-03T07:29:00Z</dcterms:created>
  <dcterms:modified xsi:type="dcterms:W3CDTF">2022-11-03T07:58:00Z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2022-09-12T00:00:00Z</vt:filetime>
  </property>
</Properties>
</file>